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  <w:woUserID w:val="1"/>
        </w:rPr>
        <w:t>1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2"/>
              </w:rPr>
              <w:t>读熟《小蝌蚪找妈妈》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spacing w:line="276" w:lineRule="auto"/>
              <w:rPr>
                <w:rFonts w:hint="default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  <w:woUserID w:val="1"/>
              </w:rPr>
              <w:t>用数卡0-9摆出一道两位数减两位数不退位减法算式，并编一个数学故事，说一说、算一算。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szCs w:val="21"/>
                <w:woUserID w:val="1"/>
              </w:rPr>
            </w:pPr>
            <w:r>
              <w:rPr>
                <w:rFonts w:hint="default"/>
                <w:color w:val="000000"/>
                <w:szCs w:val="21"/>
                <w:woUserID w:val="1"/>
              </w:rPr>
              <w:t>读书 Starter部分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  <w:t>读熟《小蝌蚪找妈妈》生字和词语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想一道两位数减一位数（不退位）和一道两位数减整十数（不退位）的算式，各编一个数学故事并说一说、算一算。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szCs w:val="21"/>
                <w:woUserID w:val="1"/>
              </w:rPr>
            </w:pPr>
            <w:r>
              <w:rPr>
                <w:rFonts w:hint="default"/>
                <w:color w:val="000000"/>
                <w:szCs w:val="21"/>
                <w:woUserID w:val="1"/>
              </w:rPr>
              <w:t>读字母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  <w:t>读《我是什么》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复习《我是什么》生词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color w:val="000000"/>
                <w:szCs w:val="21"/>
                <w:woUserID w:val="1"/>
              </w:rPr>
            </w:pPr>
            <w:r>
              <w:rPr>
                <w:color w:val="000000"/>
                <w:szCs w:val="21"/>
                <w:woUserID w:val="1"/>
              </w:rPr>
              <w:t>数卡小游戏：</w:t>
            </w:r>
          </w:p>
          <w:p>
            <w:pPr>
              <w:pStyle w:val="2"/>
              <w:rPr>
                <w:rFonts w:hint="default"/>
                <w:color w:val="000000"/>
                <w:szCs w:val="21"/>
              </w:rPr>
            </w:pPr>
            <w:r>
              <w:rPr>
                <w:color w:val="000000"/>
                <w:szCs w:val="21"/>
                <w:woUserID w:val="1"/>
              </w:rPr>
              <w:t>从1~9的数卡中选3个数，组成一个两位数减一位数的算式，比比谁算的快。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读书P9-11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4100" w:type="dxa"/>
          </w:tcPr>
          <w:p>
            <w:pPr>
              <w:pStyle w:val="2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40" w:firstLineChars="100"/>
              <w:rPr>
                <w:rFonts w:hint="default" w:ascii="宋体" w:hAnsi="宋体"/>
                <w:sz w:val="24"/>
                <w:woUserID w:val="1"/>
              </w:rPr>
            </w:pPr>
            <w:r>
              <w:rPr>
                <w:rFonts w:hint="default" w:ascii="宋体" w:hAnsi="宋体"/>
                <w:sz w:val="24"/>
                <w:woUserID w:val="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72BC7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6DBBF9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D7F3EC0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245</Words>
  <Characters>277</Characters>
  <Lines>3</Lines>
  <Paragraphs>1</Paragraphs>
  <TotalTime>2</TotalTime>
  <ScaleCrop>false</ScaleCrop>
  <LinksUpToDate>false</LinksUpToDate>
  <CharactersWithSpaces>283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2021-10-08T15:27:00Z</dcterms:created>
  <dc:creator>R</dc:creator>
  <cp:lastModifiedBy>R</cp:lastModifiedBy>
  <dcterms:modified xsi:type="dcterms:W3CDTF">2025-09-04T10:52:54Z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