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14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复习《精彩极了和糟糕透了》笔记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自默五单元词语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平行四边形1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1.抄写M4U1梳理打钩√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预习语文园地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平行四边形2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1.完成配套练习33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背诵日积月累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动手探究平行四边形的特征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1.背书P47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1.《</w:t>
            </w:r>
            <w:r>
              <w:rPr>
                <w:szCs w:val="21"/>
              </w:rPr>
              <w:t>四季之美</w:t>
            </w:r>
            <w:r>
              <w:rPr>
                <w:szCs w:val="21"/>
              </w:rPr>
              <w:t>》配套练习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2.背默本课词语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平行四边形3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1.背书P48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2.完成配套练习34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</w:t>
            </w:r>
            <w:r>
              <w:rPr>
                <w:szCs w:val="21"/>
              </w:rPr>
              <w:t>鸟的天堂</w:t>
            </w:r>
            <w:bookmarkStart w:id="0" w:name="_GoBack"/>
            <w:bookmarkEnd w:id="0"/>
            <w:r>
              <w:rPr>
                <w:szCs w:val="21"/>
              </w:rPr>
              <w:t>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完成写字本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练习14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1.完成配套练习35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2F5EC4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00B4"/>
    <w:rsid w:val="003E6791"/>
    <w:rsid w:val="003E7413"/>
    <w:rsid w:val="00433E6F"/>
    <w:rsid w:val="00485ABF"/>
    <w:rsid w:val="00485B71"/>
    <w:rsid w:val="00486EA1"/>
    <w:rsid w:val="00492E56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95AF7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526C3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41549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C293E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ED1D84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57FF9C5"/>
    <w:rsid w:val="565BDECA"/>
    <w:rsid w:val="57BF3584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ADF7AC3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8B29A4"/>
    <w:rsid w:val="7FAE6A08"/>
    <w:rsid w:val="7FDB7F14"/>
    <w:rsid w:val="7FDF9D14"/>
    <w:rsid w:val="7FE80D22"/>
    <w:rsid w:val="7FF301E3"/>
    <w:rsid w:val="7FF7DD89"/>
    <w:rsid w:val="7FFB06F0"/>
    <w:rsid w:val="87E25739"/>
    <w:rsid w:val="87FFDA07"/>
    <w:rsid w:val="95FF9070"/>
    <w:rsid w:val="977E3068"/>
    <w:rsid w:val="9CFDCEAA"/>
    <w:rsid w:val="9FF9A9F9"/>
    <w:rsid w:val="AFCDB66D"/>
    <w:rsid w:val="B5FE9A5C"/>
    <w:rsid w:val="B69F4F78"/>
    <w:rsid w:val="BD7F81EF"/>
    <w:rsid w:val="BF7BE3C3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7DF5DA3"/>
    <w:rsid w:val="E7FF0C7B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80</Words>
  <Characters>456</Characters>
  <Lines>3</Lines>
  <Paragraphs>1</Paragraphs>
  <TotalTime>5</TotalTime>
  <ScaleCrop>false</ScaleCrop>
  <LinksUpToDate>false</LinksUpToDate>
  <CharactersWithSpaces>535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2021-09-27T23:27:00Z</dcterms:created>
  <dc:creator>R</dc:creator>
  <cp:lastModifiedBy>user</cp:lastModifiedBy>
  <dcterms:modified xsi:type="dcterms:W3CDTF">2023-11-24T18:18:29Z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