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default"/>
          <w:sz w:val="28"/>
          <w:szCs w:val="28"/>
        </w:rPr>
        <w:t>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1.预习语文园地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背默词语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1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：《整数乘法运算定律推广到小数》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1.预习书本12-16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完成配套练习（第一单元）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抄写古诗《蝉》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《除数是整数的小数除法1》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1.背职业相关词汇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2.补充练习5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3.绘本选读（选做）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预习习作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  <w:r>
              <w:rPr>
                <w:rFonts w:cstheme="minorBidi"/>
                <w:kern w:val="2"/>
                <w:sz w:val="21"/>
                <w:szCs w:val="21"/>
              </w:rPr>
              <w:t>练习：说一说小数除法的算理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背书P13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《搭石》写字本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配套练习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配套练习《</w:t>
            </w:r>
            <w:r>
              <w:rPr>
                <w:rFonts w:hint="default"/>
                <w:szCs w:val="21"/>
              </w:rPr>
              <w:t>除数是整数的小数除法2》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1.补充练习6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2.背书P8-9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3.绘本选读（选做）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《将相和》写字本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完成《练习部分》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补充练习</w:t>
            </w:r>
            <w:r>
              <w:rPr>
                <w:szCs w:val="21"/>
              </w:rPr>
              <w:t>《第二单元复习4</w:t>
            </w:r>
            <w:r>
              <w:rPr>
                <w:rFonts w:hint="default"/>
                <w:szCs w:val="21"/>
              </w:rPr>
              <w:t>〉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bookmarkStart w:id="0" w:name="_GoBack"/>
            <w:bookmarkEnd w:id="0"/>
            <w:r>
              <w:rPr>
                <w:sz w:val="21"/>
                <w:szCs w:val="21"/>
              </w:rPr>
              <w:t>背默梳理2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2EF12"/>
    <w:multiLevelType w:val="singleLevel"/>
    <w:tmpl w:val="AF52EF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D2463D"/>
    <w:multiLevelType w:val="singleLevel"/>
    <w:tmpl w:val="D3D2463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F73BA8E"/>
    <w:multiLevelType w:val="singleLevel"/>
    <w:tmpl w:val="DF73BA8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438CC"/>
    <w:rsid w:val="00975A22"/>
    <w:rsid w:val="009944EF"/>
    <w:rsid w:val="009F0599"/>
    <w:rsid w:val="00A71F21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1F7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2FEEF0F1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7C73687"/>
    <w:rsid w:val="69FECF7C"/>
    <w:rsid w:val="6D478A4B"/>
    <w:rsid w:val="6FFF9D36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75CCEB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3E3D132"/>
    <w:rsid w:val="F3F76A1C"/>
    <w:rsid w:val="F6FF692B"/>
    <w:rsid w:val="FB7781D1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  <w:rsid w:val="FFFFF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R</cp:lastModifiedBy>
  <dcterms:modified xsi:type="dcterms:W3CDTF">2023-09-25T00:30:20Z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