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default"/>
          <w:sz w:val="28"/>
          <w:szCs w:val="28"/>
        </w:rPr>
        <w:t>3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410"/>
        <w:gridCol w:w="3283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1.预习语文园地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 背默词语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1</w:t>
            </w:r>
            <w:r>
              <w:rPr>
                <w:rFonts w:hint="eastAsia"/>
                <w:szCs w:val="21"/>
              </w:rPr>
              <w:t>、配套练习</w:t>
            </w:r>
            <w:r>
              <w:rPr>
                <w:szCs w:val="21"/>
              </w:rPr>
              <w:t>：《</w:t>
            </w:r>
            <w:r>
              <w:rPr>
                <w:rFonts w:hint="eastAsia"/>
                <w:szCs w:val="21"/>
              </w:rPr>
              <w:t>小数</w:t>
            </w:r>
            <w:r>
              <w:rPr>
                <w:rFonts w:hint="default"/>
                <w:szCs w:val="21"/>
              </w:rPr>
              <w:t>乘小数1</w:t>
            </w:r>
            <w:r>
              <w:rPr>
                <w:szCs w:val="21"/>
              </w:rPr>
              <w:t>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口头+书面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1.预习书本7--11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完成配套练习（第一单元）</w:t>
            </w:r>
          </w:p>
          <w:p>
            <w:pPr>
              <w:pStyle w:val="4"/>
              <w:numPr>
                <w:ilvl w:val="0"/>
                <w:numId w:val="1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抄写古诗《蝉》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小数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乘小数2</w:t>
            </w:r>
            <w:r>
              <w:rPr>
                <w:rFonts w:cstheme="minorBidi"/>
                <w:kern w:val="2"/>
                <w:sz w:val="21"/>
                <w:szCs w:val="21"/>
              </w:rPr>
              <w:t>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1.背交通相关词汇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2.补充练习3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预习习作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口头</w:t>
            </w:r>
            <w:r>
              <w:rPr>
                <w:rFonts w:cstheme="minorBidi"/>
                <w:kern w:val="2"/>
                <w:sz w:val="21"/>
                <w:szCs w:val="21"/>
              </w:rPr>
              <w:t>练习：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小数乘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小</w:t>
            </w:r>
            <w:r>
              <w:rPr>
                <w:rFonts w:cstheme="minorBidi"/>
                <w:kern w:val="2"/>
                <w:sz w:val="21"/>
                <w:szCs w:val="21"/>
              </w:rPr>
              <w:t>数的运算方法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背书P7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《搭石》写字本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配套练习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配套练习《</w:t>
            </w:r>
            <w:r>
              <w:rPr>
                <w:rFonts w:hint="default"/>
                <w:szCs w:val="21"/>
              </w:rPr>
              <w:t>连乘、乘加、乘减》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1.补充练习4 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2.背书P8-9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1926" w:type="pct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《将相和》写字本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完成《练习部分》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1926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补充练习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周末</w:t>
            </w:r>
            <w:bookmarkStart w:id="0" w:name="_GoBack"/>
            <w:bookmarkEnd w:id="0"/>
            <w:r>
              <w:rPr>
                <w:rFonts w:hint="default"/>
                <w:szCs w:val="21"/>
              </w:rPr>
              <w:t>练习</w:t>
            </w:r>
            <w:r>
              <w:rPr>
                <w:rFonts w:hint="default"/>
                <w:szCs w:val="21"/>
              </w:rPr>
              <w:t>3〉</w:t>
            </w:r>
          </w:p>
        </w:tc>
        <w:tc>
          <w:tcPr>
            <w:tcW w:w="744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2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1.周末</w:t>
            </w:r>
            <w:r>
              <w:rPr>
                <w:sz w:val="21"/>
                <w:szCs w:val="21"/>
              </w:rPr>
              <w:t>练习</w:t>
            </w:r>
            <w:r>
              <w:rPr>
                <w:sz w:val="21"/>
                <w:szCs w:val="21"/>
              </w:rPr>
              <w:t>2</w:t>
            </w:r>
          </w:p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2.背默梳理2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2EF12"/>
    <w:multiLevelType w:val="singleLevel"/>
    <w:tmpl w:val="AF52EF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D2463D"/>
    <w:multiLevelType w:val="singleLevel"/>
    <w:tmpl w:val="D3D2463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F73BA8E"/>
    <w:multiLevelType w:val="singleLevel"/>
    <w:tmpl w:val="DF73BA8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438CC"/>
    <w:rsid w:val="00975A22"/>
    <w:rsid w:val="009944EF"/>
    <w:rsid w:val="009F0599"/>
    <w:rsid w:val="00A71F21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F77B539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7C73687"/>
    <w:rsid w:val="69FECF7C"/>
    <w:rsid w:val="6D478A4B"/>
    <w:rsid w:val="6FFF9D36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75CCEB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E7DF5DA3"/>
    <w:rsid w:val="E7FF0C7B"/>
    <w:rsid w:val="EC7F4B09"/>
    <w:rsid w:val="EE33C792"/>
    <w:rsid w:val="EFBAAE63"/>
    <w:rsid w:val="F3E3D132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51</Words>
  <Characters>292</Characters>
  <Lines>2</Lines>
  <Paragraphs>1</Paragraphs>
  <TotalTime>0</TotalTime>
  <ScaleCrop>false</ScaleCrop>
  <LinksUpToDate>false</LinksUpToDate>
  <CharactersWithSpaces>342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2021-09-22T15:27:00Z</dcterms:created>
  <dc:creator>R</dc:creator>
  <cp:lastModifiedBy>hp</cp:lastModifiedBy>
  <dcterms:modified xsi:type="dcterms:W3CDTF">2023-09-20T09:57:39Z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