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第（4）周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1.朗读书本P11-12，读流利，读正确，用“日、月、水、火”组词，造句；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2.书空田字格里的字，蓝色双线格里的字打乱顺序认读；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3.熟读词语贴；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4.亲子阅读。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  <w:bookmarkStart w:id="0" w:name="_GoBack"/>
            <w:bookmarkEnd w:id="0"/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说一说0的含义，讲一讲和0有关的数学小故事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朗读第五课课件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1.用“山、石、田、禾”分别组2个词语，造1个句子；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2.读识字卡片（识字1）完整读3遍； 3.亲子阅读15分钟；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4.预习园地一。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用硬币投掷正反面，按顺序整理9、10个硬币的正反面情况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1.熟读并背诵谜语诗和《咏鹅》，书空“八、十”；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2.说一说识字方法：加一加、减一减；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3.熟读园地词语贴。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朗读第五课课件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1.亲子阅读《小白兔和小灰兔》；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2.可以读一读，演一演；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3.预习汉语拼音1《a o e》。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说一说自己在教室里的座位从前往后数、从后往前数、从左往右数，从右往左数是第几个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1.读《汉语拼音1》P20-21，</w:t>
            </w:r>
            <w:r>
              <w:rPr>
                <w:rFonts w:hint="default"/>
                <w:szCs w:val="21"/>
                <w:woUserID w:val="2"/>
              </w:rPr>
              <w:t>打乱顺序认读，注意读准a o e的四声；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2.背诵《四线格儿歌》；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3.亲子阅读。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无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无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朗读第六课课件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63CB7"/>
    <w:rsid w:val="00082077"/>
    <w:rsid w:val="000858CF"/>
    <w:rsid w:val="000A54BC"/>
    <w:rsid w:val="001A57CE"/>
    <w:rsid w:val="001D6438"/>
    <w:rsid w:val="00251694"/>
    <w:rsid w:val="00291252"/>
    <w:rsid w:val="002963F6"/>
    <w:rsid w:val="002E2184"/>
    <w:rsid w:val="00310870"/>
    <w:rsid w:val="0032077E"/>
    <w:rsid w:val="00330924"/>
    <w:rsid w:val="00331848"/>
    <w:rsid w:val="003513C3"/>
    <w:rsid w:val="003738D6"/>
    <w:rsid w:val="003C5326"/>
    <w:rsid w:val="00430BB6"/>
    <w:rsid w:val="004E7E09"/>
    <w:rsid w:val="00525943"/>
    <w:rsid w:val="00573D72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F2A84"/>
    <w:rsid w:val="00920BC2"/>
    <w:rsid w:val="009B41CE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D77ED83"/>
    <w:rsid w:val="5DC97457"/>
    <w:rsid w:val="5EF60B3B"/>
    <w:rsid w:val="5FA76398"/>
    <w:rsid w:val="64892B99"/>
    <w:rsid w:val="6D478A4B"/>
    <w:rsid w:val="75AFA49C"/>
    <w:rsid w:val="7CF652D1"/>
    <w:rsid w:val="7DDEB58D"/>
    <w:rsid w:val="7FDB7F14"/>
    <w:rsid w:val="7FFE615F"/>
    <w:rsid w:val="81B78851"/>
    <w:rsid w:val="B796060B"/>
    <w:rsid w:val="B7D4CBDB"/>
    <w:rsid w:val="BBB701AE"/>
    <w:rsid w:val="BFFDB654"/>
    <w:rsid w:val="C7F67423"/>
    <w:rsid w:val="CBB2C747"/>
    <w:rsid w:val="DFB14E61"/>
    <w:rsid w:val="E4F77EB0"/>
    <w:rsid w:val="E59F7F1F"/>
    <w:rsid w:val="E7FF0C7B"/>
    <w:rsid w:val="EE33C792"/>
    <w:rsid w:val="FA9DAD64"/>
    <w:rsid w:val="FDF913DB"/>
    <w:rsid w:val="FDFF8559"/>
    <w:rsid w:val="FDFFA238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</Words>
  <Characters>452</Characters>
  <Lines>3</Lines>
  <Paragraphs>1</Paragraphs>
  <TotalTime>68</TotalTime>
  <ScaleCrop>false</ScaleCrop>
  <LinksUpToDate>false</LinksUpToDate>
  <CharactersWithSpaces>530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2021-09-14T15:27:00Z</dcterms:created>
  <dc:creator>R</dc:creator>
  <cp:lastModifiedBy>jd</cp:lastModifiedBy>
  <dcterms:modified xsi:type="dcterms:W3CDTF">2022-09-23T11:42:59Z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